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A" w:rsidRDefault="0092655A">
      <w:r>
        <w:t>21 октября 2011 года в МОУ «</w:t>
      </w:r>
      <w:proofErr w:type="spellStart"/>
      <w:r>
        <w:t>Маганская</w:t>
      </w:r>
      <w:proofErr w:type="spellEnd"/>
      <w:r>
        <w:t xml:space="preserve"> СОШ» прошел </w:t>
      </w:r>
      <w:proofErr w:type="spellStart"/>
      <w:r>
        <w:t>общекраевой</w:t>
      </w:r>
      <w:proofErr w:type="spellEnd"/>
      <w:r>
        <w:t xml:space="preserve"> урок «Моя гражданская позиция – выборы». Урок прошел в 6-11 классах. Вел урок куратор курса «Живое право» Симонова О.Б., учитель истории Лоншакова А.И. </w:t>
      </w:r>
    </w:p>
    <w:p w:rsidR="0092655A" w:rsidRDefault="0092655A">
      <w:r>
        <w:t xml:space="preserve"> На уроке были действующие депутаты районного Совета депутатов Манакова Т.А., представители районного отдела образования </w:t>
      </w:r>
      <w:proofErr w:type="spellStart"/>
      <w:r>
        <w:t>Клепцова</w:t>
      </w:r>
      <w:proofErr w:type="spellEnd"/>
      <w:r>
        <w:t xml:space="preserve"> Г.Г., член  территориальной избирательной комиссии Аксентьева Т.Н., глава </w:t>
      </w:r>
      <w:proofErr w:type="spellStart"/>
      <w:r>
        <w:t>Маганского</w:t>
      </w:r>
      <w:proofErr w:type="spellEnd"/>
      <w:r>
        <w:t xml:space="preserve"> сельсовета Середа И.М., директор школы Симонов С.В. </w:t>
      </w:r>
    </w:p>
    <w:p w:rsidR="003D78B4" w:rsidRDefault="0092655A">
      <w:proofErr w:type="gramStart"/>
      <w:r>
        <w:t>Урок прошел необычно, ребята 6 класса сделали обзор важных событий, обсуждаемых в СМИ: это и новости экономики (</w:t>
      </w:r>
      <w:proofErr w:type="spellStart"/>
      <w:r>
        <w:t>Затирахина</w:t>
      </w:r>
      <w:proofErr w:type="spellEnd"/>
      <w:r>
        <w:t xml:space="preserve"> В.), обзор мероприятий ко дню пожилого человека (</w:t>
      </w:r>
      <w:proofErr w:type="spellStart"/>
      <w:r>
        <w:t>Белашов</w:t>
      </w:r>
      <w:proofErr w:type="spellEnd"/>
      <w:r>
        <w:t xml:space="preserve"> О.), о соблюдении закона (</w:t>
      </w:r>
      <w:proofErr w:type="spellStart"/>
      <w:r>
        <w:t>Шимохина</w:t>
      </w:r>
      <w:proofErr w:type="spellEnd"/>
      <w:r>
        <w:t xml:space="preserve"> Е.), а Настя </w:t>
      </w:r>
      <w:proofErr w:type="spellStart"/>
      <w:r>
        <w:t>Апонасевич</w:t>
      </w:r>
      <w:proofErr w:type="spellEnd"/>
      <w:r>
        <w:t xml:space="preserve"> отметила наиболее обсуждаемое и волнующее событие будущего – выборы депутатов Законодательного Собрания Красноярского края и депутатов Государственной Думы.</w:t>
      </w:r>
      <w:proofErr w:type="gramEnd"/>
      <w:r>
        <w:t xml:space="preserve"> С этой новости и начался урок. На предложенные учителем ситуации ребята сделали вывод, что слово </w:t>
      </w:r>
      <w:r w:rsidRPr="0092655A">
        <w:rPr>
          <w:i/>
        </w:rPr>
        <w:t>выбо</w:t>
      </w:r>
      <w:r>
        <w:t>р ассоциируется и тесно связан с понятиями ответственность, осознанность, забота о будущем. А пр</w:t>
      </w:r>
      <w:r w:rsidR="005A6B9C">
        <w:t>и</w:t>
      </w:r>
      <w:r>
        <w:t xml:space="preserve">сутствующие гости отвечали на </w:t>
      </w:r>
      <w:r w:rsidR="005A6B9C">
        <w:t>вопросы,</w:t>
      </w:r>
      <w:r>
        <w:t xml:space="preserve"> зачем они пошли во власть, у кого ответственности больше у выбранного народом депутата или у назначенного чиновника. Ответ держали все гости, но сошлись в одном</w:t>
      </w:r>
      <w:r w:rsidR="005A6B9C">
        <w:t xml:space="preserve"> у выбранных людей «начальников больше» это те люди, кто отдал за них голос и каждый может спросить с него ответ. Урок получился живым, интересным, насыщенным, </w:t>
      </w:r>
      <w:r w:rsidR="00735FC9">
        <w:t xml:space="preserve">в формате </w:t>
      </w:r>
      <w:r w:rsidR="005A6B9C">
        <w:t>диалог</w:t>
      </w:r>
      <w:r w:rsidR="00735FC9">
        <w:t>а, обмена опытом и мнением</w:t>
      </w:r>
      <w:r w:rsidR="005A6B9C">
        <w:t xml:space="preserve">. </w:t>
      </w:r>
    </w:p>
    <w:p w:rsidR="003D78B4" w:rsidRPr="003D78B4" w:rsidRDefault="00BE650E" w:rsidP="003D78B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236220</wp:posOffset>
            </wp:positionV>
            <wp:extent cx="3438525" cy="3200400"/>
            <wp:effectExtent l="571500" t="628650" r="542925" b="609600"/>
            <wp:wrapSquare wrapText="bothSides"/>
            <wp:docPr id="6" name="Рисунок 3" descr="K:\Новая папка (2)\наци фото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Новая папка (2)\наци фото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924335">
                      <a:off x="0" y="0"/>
                      <a:ext cx="3438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8B4" w:rsidRDefault="003D78B4" w:rsidP="003D78B4"/>
    <w:p w:rsidR="002A394D" w:rsidRPr="003D78B4" w:rsidRDefault="00BE650E" w:rsidP="003D78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208915</wp:posOffset>
            </wp:positionV>
            <wp:extent cx="3343275" cy="3200400"/>
            <wp:effectExtent l="19050" t="0" r="9525" b="0"/>
            <wp:wrapSquare wrapText="bothSides"/>
            <wp:docPr id="5" name="Рисунок 2" descr="K:\Новая папка (2)\наци фото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Новая папка (2)\наци фото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94D" w:rsidRPr="003D78B4" w:rsidSect="001F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55A"/>
    <w:rsid w:val="001F7181"/>
    <w:rsid w:val="002A394D"/>
    <w:rsid w:val="003D78B4"/>
    <w:rsid w:val="005A6B9C"/>
    <w:rsid w:val="00735FC9"/>
    <w:rsid w:val="0092655A"/>
    <w:rsid w:val="00BE650E"/>
    <w:rsid w:val="00D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Елена</cp:lastModifiedBy>
  <cp:revision>2</cp:revision>
  <dcterms:created xsi:type="dcterms:W3CDTF">2011-10-22T12:29:00Z</dcterms:created>
  <dcterms:modified xsi:type="dcterms:W3CDTF">2011-10-22T12:29:00Z</dcterms:modified>
</cp:coreProperties>
</file>