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2A" w:rsidRPr="00E461CB" w:rsidRDefault="00F769B6">
      <w:pPr>
        <w:rPr>
          <w:b/>
          <w:i/>
          <w:sz w:val="32"/>
        </w:rPr>
      </w:pPr>
      <w:r w:rsidRPr="00E461CB">
        <w:rPr>
          <w:b/>
          <w:i/>
          <w:sz w:val="32"/>
        </w:rPr>
        <w:t>Шахматный турнир «Краски осени»</w:t>
      </w:r>
    </w:p>
    <w:p w:rsidR="00F769B6" w:rsidRDefault="00F769B6">
      <w:r>
        <w:t xml:space="preserve">Шахматное движение в </w:t>
      </w:r>
      <w:proofErr w:type="spellStart"/>
      <w:r>
        <w:t>Маганской</w:t>
      </w:r>
      <w:proofErr w:type="spellEnd"/>
      <w:r>
        <w:t xml:space="preserve"> школе набирает обороты.  Учащиеся 4 класса уже  готовы дать отпор старшеклассникам  на клетчатом поле боя. Этому подтверждение – результаты шахматного турнира, прошедшего 2 ноября 2018 г.</w:t>
      </w:r>
    </w:p>
    <w:p w:rsidR="00E461CB" w:rsidRDefault="00E461C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20320</wp:posOffset>
            </wp:positionV>
            <wp:extent cx="2641600" cy="1981200"/>
            <wp:effectExtent l="19050" t="0" r="6350" b="0"/>
            <wp:wrapSquare wrapText="bothSides"/>
            <wp:docPr id="1" name="Рисунок 0" descr="kgF7Mhl0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F7Mhl0DA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9B6">
        <w:t>Турнир проходил в двух возрастных группах: младшая группа</w:t>
      </w:r>
      <w:r w:rsidR="006F6887">
        <w:t xml:space="preserve"> </w:t>
      </w:r>
      <w:r w:rsidR="00F769B6">
        <w:t xml:space="preserve">- учащиеся 4-5 классов, старшая группа – учащиеся </w:t>
      </w:r>
      <w:r w:rsidR="006F6887">
        <w:t xml:space="preserve">6-10 классов. Ребята настолько повысили свой уровень игры, что интрига сохранялась до самого финала. </w:t>
      </w:r>
    </w:p>
    <w:p w:rsidR="00F769B6" w:rsidRDefault="006F6887">
      <w:r>
        <w:t>И вот итоги:</w:t>
      </w:r>
    </w:p>
    <w:p w:rsidR="006F6887" w:rsidRPr="00E461CB" w:rsidRDefault="006F6887">
      <w:pPr>
        <w:rPr>
          <w:u w:val="single"/>
        </w:rPr>
      </w:pPr>
      <w:r w:rsidRPr="00E461CB">
        <w:rPr>
          <w:u w:val="single"/>
        </w:rPr>
        <w:t>Младшая группа:</w:t>
      </w:r>
    </w:p>
    <w:p w:rsidR="006F6887" w:rsidRDefault="006F6887">
      <w:r>
        <w:t>1 место   Симонова Варвара (4 класс);</w:t>
      </w:r>
    </w:p>
    <w:p w:rsidR="006F6887" w:rsidRDefault="006F6887">
      <w:r>
        <w:t>2 место    Татаркина Ольга (5 класс);</w:t>
      </w:r>
    </w:p>
    <w:p w:rsidR="006F6887" w:rsidRDefault="006F6887">
      <w:r>
        <w:t>3 Бондарь Анна (4 класс);</w:t>
      </w:r>
    </w:p>
    <w:p w:rsidR="006F6887" w:rsidRDefault="00E461C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128270</wp:posOffset>
            </wp:positionV>
            <wp:extent cx="2638425" cy="1981200"/>
            <wp:effectExtent l="19050" t="0" r="9525" b="0"/>
            <wp:wrapSquare wrapText="bothSides"/>
            <wp:docPr id="2" name="Рисунок 1" descr="uB6I_SRCs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6I_SRCsY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887">
        <w:t xml:space="preserve">Участники: </w:t>
      </w:r>
      <w:proofErr w:type="spellStart"/>
      <w:r w:rsidR="006F6887">
        <w:t>Близневский</w:t>
      </w:r>
      <w:proofErr w:type="spellEnd"/>
      <w:r w:rsidR="006F6887">
        <w:t xml:space="preserve"> Иван и </w:t>
      </w:r>
      <w:proofErr w:type="spellStart"/>
      <w:r w:rsidR="006F6887">
        <w:t>Мингбошиева</w:t>
      </w:r>
      <w:proofErr w:type="spellEnd"/>
      <w:r w:rsidR="006F6887">
        <w:t xml:space="preserve"> Ольга (5 класс).</w:t>
      </w:r>
    </w:p>
    <w:p w:rsidR="006F6887" w:rsidRPr="00E461CB" w:rsidRDefault="006F6887">
      <w:pPr>
        <w:rPr>
          <w:u w:val="single"/>
        </w:rPr>
      </w:pPr>
      <w:r w:rsidRPr="00E461CB">
        <w:rPr>
          <w:u w:val="single"/>
        </w:rPr>
        <w:t>Старшая группа:</w:t>
      </w:r>
    </w:p>
    <w:p w:rsidR="006F6887" w:rsidRDefault="006F6887">
      <w:r>
        <w:t>1 место Крупский Алексей (6 класс);</w:t>
      </w:r>
    </w:p>
    <w:p w:rsidR="006F6887" w:rsidRDefault="006F6887">
      <w:r>
        <w:t xml:space="preserve">2 место </w:t>
      </w:r>
      <w:proofErr w:type="spellStart"/>
      <w:r>
        <w:t>Дударьков</w:t>
      </w:r>
      <w:proofErr w:type="spellEnd"/>
      <w:r>
        <w:t xml:space="preserve"> Захар (10 класс);</w:t>
      </w:r>
    </w:p>
    <w:p w:rsidR="006F6887" w:rsidRDefault="006F6887">
      <w:r>
        <w:t xml:space="preserve">3 место </w:t>
      </w:r>
      <w:proofErr w:type="spellStart"/>
      <w:r>
        <w:t>Большешапов</w:t>
      </w:r>
      <w:proofErr w:type="spellEnd"/>
      <w:r>
        <w:t xml:space="preserve"> Максим (6 класс);</w:t>
      </w:r>
    </w:p>
    <w:p w:rsidR="006F6887" w:rsidRDefault="006F6887">
      <w:r>
        <w:t>Участники: Кирсанов Дмитрий и Грызлов Даниил (6 класс), Чуйко Вадим и Федорченко Алексей (8 класс), Тимошенко Алина (10 класс).</w:t>
      </w:r>
    </w:p>
    <w:p w:rsidR="006F6887" w:rsidRDefault="00E461C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464185</wp:posOffset>
            </wp:positionV>
            <wp:extent cx="4791075" cy="3600450"/>
            <wp:effectExtent l="19050" t="0" r="9525" b="0"/>
            <wp:wrapSquare wrapText="bothSides"/>
            <wp:docPr id="5" name="Рисунок 2" descr="EH7w1QY6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7w1QY6DB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887">
        <w:t xml:space="preserve">Отдельно хотелось бы отметить работу </w:t>
      </w:r>
      <w:proofErr w:type="spellStart"/>
      <w:r w:rsidR="006F6887">
        <w:t>Гущеной</w:t>
      </w:r>
      <w:proofErr w:type="spellEnd"/>
      <w:r w:rsidR="006F6887">
        <w:t xml:space="preserve"> Валентины (9 класс) - волонтера и неизменного помощника шахматного турнира. Выражаем благодарность Вале от всего шахматного движения </w:t>
      </w:r>
      <w:proofErr w:type="spellStart"/>
      <w:r w:rsidR="006F6887">
        <w:t>Маганской</w:t>
      </w:r>
      <w:proofErr w:type="spellEnd"/>
      <w:r w:rsidR="006F6887">
        <w:t xml:space="preserve"> школы!</w:t>
      </w:r>
    </w:p>
    <w:p w:rsidR="006F6887" w:rsidRDefault="006F6887"/>
    <w:p w:rsidR="00E461CB" w:rsidRDefault="00E461CB"/>
    <w:p w:rsidR="00E461CB" w:rsidRDefault="00E461CB"/>
    <w:p w:rsidR="00E461CB" w:rsidRDefault="00E461CB"/>
    <w:p w:rsidR="00E461CB" w:rsidRDefault="00E461CB"/>
    <w:p w:rsidR="00E461CB" w:rsidRDefault="00E461CB"/>
    <w:p w:rsidR="00E461CB" w:rsidRDefault="00E461CB">
      <w:r>
        <w:t>Евдокимова Т.С.</w:t>
      </w:r>
    </w:p>
    <w:p w:rsidR="00E461CB" w:rsidRDefault="00E461CB">
      <w:r>
        <w:t>Учитель математики</w:t>
      </w:r>
    </w:p>
    <w:sectPr w:rsidR="00E461CB" w:rsidSect="00E461CB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9B6"/>
    <w:rsid w:val="00573B2A"/>
    <w:rsid w:val="006F6887"/>
    <w:rsid w:val="00E461CB"/>
    <w:rsid w:val="00F7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2018-11-07T03:56:00Z</dcterms:created>
  <dcterms:modified xsi:type="dcterms:W3CDTF">2018-11-07T04:23:00Z</dcterms:modified>
</cp:coreProperties>
</file>