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38" w:rsidRPr="00D33F34" w:rsidRDefault="00262D38" w:rsidP="00262D38">
      <w:pPr>
        <w:rPr>
          <w:rFonts w:ascii="Times New Roman" w:hAnsi="Times New Roman" w:cs="Times New Roman"/>
          <w:b/>
          <w:sz w:val="24"/>
          <w:szCs w:val="24"/>
        </w:rPr>
      </w:pPr>
      <w:r w:rsidRPr="00D33F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D33F34" w:rsidRPr="00D33F3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33F34">
        <w:rPr>
          <w:rFonts w:ascii="Times New Roman" w:hAnsi="Times New Roman" w:cs="Times New Roman"/>
          <w:b/>
          <w:sz w:val="24"/>
          <w:szCs w:val="24"/>
        </w:rPr>
        <w:t xml:space="preserve"> «Урок мужества»</w:t>
      </w:r>
    </w:p>
    <w:p w:rsidR="00262D38" w:rsidRPr="00D33F34" w:rsidRDefault="00262D38" w:rsidP="00262D38">
      <w:pPr>
        <w:jc w:val="both"/>
        <w:rPr>
          <w:rFonts w:ascii="Times New Roman" w:hAnsi="Times New Roman" w:cs="Times New Roman"/>
          <w:sz w:val="24"/>
          <w:szCs w:val="24"/>
        </w:rPr>
      </w:pPr>
      <w:r w:rsidRPr="00D33F34">
        <w:rPr>
          <w:rFonts w:ascii="Times New Roman" w:hAnsi="Times New Roman" w:cs="Times New Roman"/>
          <w:sz w:val="24"/>
          <w:szCs w:val="24"/>
        </w:rPr>
        <w:t xml:space="preserve">    В феврале в  нашей школе  прошел Урок мужества, посвященный Всероссийской общественно-государственной инициативе </w:t>
      </w:r>
      <w:r w:rsidRPr="00D33F34">
        <w:rPr>
          <w:rFonts w:ascii="Times New Roman" w:hAnsi="Times New Roman" w:cs="Times New Roman"/>
          <w:b/>
          <w:sz w:val="24"/>
          <w:szCs w:val="24"/>
        </w:rPr>
        <w:t>«Горячее сердце».</w:t>
      </w:r>
      <w:r w:rsidRPr="00D33F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3F34">
        <w:rPr>
          <w:rFonts w:ascii="Times New Roman" w:hAnsi="Times New Roman" w:cs="Times New Roman"/>
          <w:sz w:val="24"/>
          <w:szCs w:val="24"/>
        </w:rPr>
        <w:t xml:space="preserve">На  мероприятии присутствовало много гостей: депутат райсовета </w:t>
      </w:r>
      <w:proofErr w:type="spellStart"/>
      <w:r w:rsidRPr="00D33F34">
        <w:rPr>
          <w:rFonts w:ascii="Times New Roman" w:hAnsi="Times New Roman" w:cs="Times New Roman"/>
          <w:sz w:val="24"/>
          <w:szCs w:val="24"/>
        </w:rPr>
        <w:t>Якубенко</w:t>
      </w:r>
      <w:proofErr w:type="spellEnd"/>
      <w:r w:rsidRPr="00D33F34">
        <w:rPr>
          <w:rFonts w:ascii="Times New Roman" w:hAnsi="Times New Roman" w:cs="Times New Roman"/>
          <w:sz w:val="24"/>
          <w:szCs w:val="24"/>
        </w:rPr>
        <w:t xml:space="preserve"> М.П., и.о. начальника межмуниципального отдела МВД России «Березовский» подполковник Павлов Е.В., старший  участковый </w:t>
      </w:r>
      <w:proofErr w:type="spellStart"/>
      <w:r w:rsidRPr="00D33F34">
        <w:rPr>
          <w:rFonts w:ascii="Times New Roman" w:hAnsi="Times New Roman" w:cs="Times New Roman"/>
          <w:sz w:val="24"/>
          <w:szCs w:val="24"/>
        </w:rPr>
        <w:t>Баскачева</w:t>
      </w:r>
      <w:proofErr w:type="spellEnd"/>
      <w:r w:rsidRPr="00D33F34">
        <w:rPr>
          <w:rFonts w:ascii="Times New Roman" w:hAnsi="Times New Roman" w:cs="Times New Roman"/>
          <w:sz w:val="24"/>
          <w:szCs w:val="24"/>
        </w:rPr>
        <w:t xml:space="preserve"> А.О., инспектор отдела кадров </w:t>
      </w:r>
      <w:proofErr w:type="spellStart"/>
      <w:r w:rsidRPr="00D33F34">
        <w:rPr>
          <w:rFonts w:ascii="Times New Roman" w:hAnsi="Times New Roman" w:cs="Times New Roman"/>
          <w:sz w:val="24"/>
          <w:szCs w:val="24"/>
        </w:rPr>
        <w:t>Шнайдер</w:t>
      </w:r>
      <w:proofErr w:type="spellEnd"/>
      <w:r w:rsidRPr="00D33F34">
        <w:rPr>
          <w:rFonts w:ascii="Times New Roman" w:hAnsi="Times New Roman" w:cs="Times New Roman"/>
          <w:sz w:val="24"/>
          <w:szCs w:val="24"/>
        </w:rPr>
        <w:t xml:space="preserve"> А.С., инспектор Илюшина А.А. Ученики 7, 9,10,11 классов за круглым столом с гостями, учителями школы заместителем директора по воспитательной работе, музейным педагогом  </w:t>
      </w:r>
      <w:proofErr w:type="spellStart"/>
      <w:r w:rsidRPr="00D33F34">
        <w:rPr>
          <w:rFonts w:ascii="Times New Roman" w:hAnsi="Times New Roman" w:cs="Times New Roman"/>
          <w:sz w:val="24"/>
          <w:szCs w:val="24"/>
        </w:rPr>
        <w:t>Остапенко</w:t>
      </w:r>
      <w:proofErr w:type="spellEnd"/>
      <w:r w:rsidRPr="00D33F34">
        <w:rPr>
          <w:rFonts w:ascii="Times New Roman" w:hAnsi="Times New Roman" w:cs="Times New Roman"/>
          <w:sz w:val="24"/>
          <w:szCs w:val="24"/>
        </w:rPr>
        <w:t xml:space="preserve"> Н.И., социальным педагогом</w:t>
      </w:r>
      <w:proofErr w:type="gramEnd"/>
      <w:r w:rsidRPr="00D33F34">
        <w:rPr>
          <w:rFonts w:ascii="Times New Roman" w:hAnsi="Times New Roman" w:cs="Times New Roman"/>
          <w:sz w:val="24"/>
          <w:szCs w:val="24"/>
        </w:rPr>
        <w:t xml:space="preserve"> учителем обществознания </w:t>
      </w:r>
      <w:proofErr w:type="spellStart"/>
      <w:r w:rsidRPr="00D33F34">
        <w:rPr>
          <w:rFonts w:ascii="Times New Roman" w:hAnsi="Times New Roman" w:cs="Times New Roman"/>
          <w:sz w:val="24"/>
          <w:szCs w:val="24"/>
        </w:rPr>
        <w:t>Столяровой</w:t>
      </w:r>
      <w:proofErr w:type="spellEnd"/>
      <w:r w:rsidRPr="00D33F34">
        <w:rPr>
          <w:rFonts w:ascii="Times New Roman" w:hAnsi="Times New Roman" w:cs="Times New Roman"/>
          <w:sz w:val="24"/>
          <w:szCs w:val="24"/>
        </w:rPr>
        <w:t xml:space="preserve"> М.К. рассуждали о том, какими качествами обладали люди на фронте и в тылу,  вспоминали героев Великой отечественной войны. О событиях Великой Отечественной войны,  ученик 6 класса </w:t>
      </w:r>
      <w:proofErr w:type="spellStart"/>
      <w:r w:rsidRPr="00D33F34">
        <w:rPr>
          <w:rFonts w:ascii="Times New Roman" w:hAnsi="Times New Roman" w:cs="Times New Roman"/>
          <w:sz w:val="24"/>
          <w:szCs w:val="24"/>
        </w:rPr>
        <w:t>Ищук</w:t>
      </w:r>
      <w:proofErr w:type="spellEnd"/>
      <w:r w:rsidRPr="00D33F34">
        <w:rPr>
          <w:rFonts w:ascii="Times New Roman" w:hAnsi="Times New Roman" w:cs="Times New Roman"/>
          <w:sz w:val="24"/>
          <w:szCs w:val="24"/>
        </w:rPr>
        <w:t xml:space="preserve"> Кирилл прочел стихотворение собственного сочинения   «Заветный треугольник».  Говорили о том, что и в мирное время звучат взрывы, погибают люди,  и </w:t>
      </w:r>
      <w:proofErr w:type="gramStart"/>
      <w:r w:rsidRPr="00D33F34">
        <w:rPr>
          <w:rFonts w:ascii="Times New Roman" w:hAnsi="Times New Roman" w:cs="Times New Roman"/>
          <w:sz w:val="24"/>
          <w:szCs w:val="24"/>
        </w:rPr>
        <w:t>здесь есть место мужественным героическим поступкам… Интересно была</w:t>
      </w:r>
      <w:proofErr w:type="gramEnd"/>
      <w:r w:rsidRPr="00D33F34">
        <w:rPr>
          <w:rFonts w:ascii="Times New Roman" w:hAnsi="Times New Roman" w:cs="Times New Roman"/>
          <w:sz w:val="24"/>
          <w:szCs w:val="24"/>
        </w:rPr>
        <w:t xml:space="preserve"> представлена в школьном музее  экспозиция «Никто не забыт, ничто не забыто!»,  посвященная  выпускнику нашей школы </w:t>
      </w:r>
      <w:proofErr w:type="spellStart"/>
      <w:r w:rsidRPr="00D33F34">
        <w:rPr>
          <w:rFonts w:ascii="Times New Roman" w:hAnsi="Times New Roman" w:cs="Times New Roman"/>
          <w:sz w:val="24"/>
          <w:szCs w:val="24"/>
        </w:rPr>
        <w:t>Соклакову</w:t>
      </w:r>
      <w:proofErr w:type="spellEnd"/>
      <w:r w:rsidRPr="00D33F34">
        <w:rPr>
          <w:rFonts w:ascii="Times New Roman" w:hAnsi="Times New Roman" w:cs="Times New Roman"/>
          <w:sz w:val="24"/>
          <w:szCs w:val="24"/>
        </w:rPr>
        <w:t xml:space="preserve"> А.М., о котором  рассказал ученик 7 класса Федорченко Роман.   Ребята говорили о том, что подвиг нельзя запланировать, придумать, это всегда неожиданно, но люди находят в себе мужество переступить через свой страх, как это сделал недавно наш летчик в Сирии  Роман Филиппов. Офицер в отставке, ныне директор школы  Симонов С.В. привел много примеров из нашей обычной школьной жизни, о  ребятах совершающих маленькие  «подвиги», помогая своими родителям, товарищам и просто незнакомым людям. Примером мужества в наше время может быть и поступок, который совершила наша хоккейная команда. Они не только выиграли золото, и доказали что они лучшие, но и  с высоко поднятыми головами спели гимн России, зная, что могут быть наказаны и дисквалифицированы из-за санкций введенных против России. </w:t>
      </w:r>
      <w:proofErr w:type="gramStart"/>
      <w:r w:rsidRPr="00D33F34">
        <w:rPr>
          <w:rFonts w:ascii="Times New Roman" w:hAnsi="Times New Roman" w:cs="Times New Roman"/>
          <w:sz w:val="24"/>
          <w:szCs w:val="24"/>
        </w:rPr>
        <w:t>Одним из примеров для подражания являются постоянные гости, шефы  наших ребят – казаки СКО «</w:t>
      </w:r>
      <w:proofErr w:type="spellStart"/>
      <w:r w:rsidRPr="00D33F34">
        <w:rPr>
          <w:rFonts w:ascii="Times New Roman" w:hAnsi="Times New Roman" w:cs="Times New Roman"/>
          <w:sz w:val="24"/>
          <w:szCs w:val="24"/>
        </w:rPr>
        <w:t>Преображенское</w:t>
      </w:r>
      <w:proofErr w:type="spellEnd"/>
      <w:r w:rsidRPr="00D33F34">
        <w:rPr>
          <w:rFonts w:ascii="Times New Roman" w:hAnsi="Times New Roman" w:cs="Times New Roman"/>
          <w:sz w:val="24"/>
          <w:szCs w:val="24"/>
        </w:rPr>
        <w:t>» - атаман, подъесаул Столяров Г.И., командир караульного отряда хорунжий Калугин В.Б., казак Малахов В.В. Вот и сегодня,  они были награждены почетными грамотами  Главного управления МВД России по Красноярскому краю за помощь по охране общественного порядка на территории Березовского района.</w:t>
      </w:r>
      <w:proofErr w:type="gramEnd"/>
      <w:r w:rsidRPr="00D33F34">
        <w:rPr>
          <w:rFonts w:ascii="Times New Roman" w:hAnsi="Times New Roman" w:cs="Times New Roman"/>
          <w:sz w:val="24"/>
          <w:szCs w:val="24"/>
        </w:rPr>
        <w:t xml:space="preserve"> Итогом урока </w:t>
      </w:r>
      <w:proofErr w:type="gramStart"/>
      <w:r w:rsidRPr="00D33F34">
        <w:rPr>
          <w:rFonts w:ascii="Times New Roman" w:hAnsi="Times New Roman" w:cs="Times New Roman"/>
          <w:sz w:val="24"/>
          <w:szCs w:val="24"/>
        </w:rPr>
        <w:t xml:space="preserve">стало выступление депутата райсовета </w:t>
      </w:r>
      <w:proofErr w:type="spellStart"/>
      <w:r w:rsidRPr="00D33F34">
        <w:rPr>
          <w:rFonts w:ascii="Times New Roman" w:hAnsi="Times New Roman" w:cs="Times New Roman"/>
          <w:sz w:val="24"/>
          <w:szCs w:val="24"/>
        </w:rPr>
        <w:t>Якубенко</w:t>
      </w:r>
      <w:proofErr w:type="spellEnd"/>
      <w:r w:rsidRPr="00D33F34">
        <w:rPr>
          <w:rFonts w:ascii="Times New Roman" w:hAnsi="Times New Roman" w:cs="Times New Roman"/>
          <w:sz w:val="24"/>
          <w:szCs w:val="24"/>
        </w:rPr>
        <w:t xml:space="preserve"> М.П. Настоящий героический поступок начинается</w:t>
      </w:r>
      <w:proofErr w:type="gramEnd"/>
      <w:r w:rsidRPr="00D33F34">
        <w:rPr>
          <w:rFonts w:ascii="Times New Roman" w:hAnsi="Times New Roman" w:cs="Times New Roman"/>
          <w:sz w:val="24"/>
          <w:szCs w:val="24"/>
        </w:rPr>
        <w:t xml:space="preserve"> с того, что вы уступили место в автобусе,  заступились на обиженную девчонку, встали вовремя в школ</w:t>
      </w:r>
      <w:bookmarkStart w:id="0" w:name="_GoBack"/>
      <w:bookmarkEnd w:id="0"/>
      <w:r w:rsidRPr="00D33F34">
        <w:rPr>
          <w:rFonts w:ascii="Times New Roman" w:hAnsi="Times New Roman" w:cs="Times New Roman"/>
          <w:sz w:val="24"/>
          <w:szCs w:val="24"/>
        </w:rPr>
        <w:t>у, когда очень не хочется. Все начинается с мелочей</w:t>
      </w:r>
      <w:proofErr w:type="gramStart"/>
      <w:r w:rsidRPr="00D33F3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D33F34">
        <w:rPr>
          <w:rFonts w:ascii="Times New Roman" w:hAnsi="Times New Roman" w:cs="Times New Roman"/>
          <w:sz w:val="24"/>
          <w:szCs w:val="24"/>
        </w:rPr>
        <w:t>Марина Петровна вручила ребятам подарки, как память о сегодняшнем  Уроке мужества.</w:t>
      </w:r>
    </w:p>
    <w:p w:rsidR="00262D38" w:rsidRPr="00D33F34" w:rsidRDefault="00D33F34" w:rsidP="00262D3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192405</wp:posOffset>
            </wp:positionV>
            <wp:extent cx="3236595" cy="2428875"/>
            <wp:effectExtent l="19050" t="0" r="1905" b="0"/>
            <wp:wrapNone/>
            <wp:docPr id="1" name="Рисунок 1" descr="C:\Users\Управление\Desktop\для Филоненко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ение\Desktop\для Филоненко\image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192405</wp:posOffset>
            </wp:positionV>
            <wp:extent cx="3209925" cy="2409825"/>
            <wp:effectExtent l="19050" t="0" r="9525" b="0"/>
            <wp:wrapNone/>
            <wp:docPr id="2" name="Рисунок 2" descr="C:\Users\Управление\Desktop\для Филоненко\image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правление\Desktop\для Филоненко\image (1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D38" w:rsidRPr="00D33F34">
        <w:rPr>
          <w:rFonts w:ascii="Times New Roman" w:hAnsi="Times New Roman" w:cs="Times New Roman"/>
          <w:b/>
          <w:i/>
          <w:sz w:val="24"/>
          <w:szCs w:val="24"/>
        </w:rPr>
        <w:t>Председатель Совета Дела старшеклассников Гончарова Александра</w:t>
      </w:r>
    </w:p>
    <w:p w:rsidR="00D33F34" w:rsidRPr="00D33F34" w:rsidRDefault="00D33F34" w:rsidP="00262D3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2D38" w:rsidRDefault="00262D38" w:rsidP="00262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D38" w:rsidRDefault="00262D38" w:rsidP="00262D38"/>
    <w:p w:rsidR="00C6613D" w:rsidRDefault="00C6613D"/>
    <w:sectPr w:rsidR="00C6613D" w:rsidSect="0036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13D"/>
    <w:rsid w:val="000B26B2"/>
    <w:rsid w:val="00262D38"/>
    <w:rsid w:val="00361121"/>
    <w:rsid w:val="004245D0"/>
    <w:rsid w:val="00447E55"/>
    <w:rsid w:val="00A01567"/>
    <w:rsid w:val="00C6613D"/>
    <w:rsid w:val="00D33F34"/>
    <w:rsid w:val="00DF7095"/>
    <w:rsid w:val="00DF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6</cp:revision>
  <dcterms:created xsi:type="dcterms:W3CDTF">2018-02-27T08:02:00Z</dcterms:created>
  <dcterms:modified xsi:type="dcterms:W3CDTF">2018-02-28T03:27:00Z</dcterms:modified>
</cp:coreProperties>
</file>