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A5" w:rsidRDefault="00E55EA5" w:rsidP="00E5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-510540</wp:posOffset>
            </wp:positionV>
            <wp:extent cx="2390775" cy="1771650"/>
            <wp:effectExtent l="19050" t="0" r="9525" b="0"/>
            <wp:wrapThrough wrapText="bothSides">
              <wp:wrapPolygon edited="0">
                <wp:start x="-172" y="0"/>
                <wp:lineTo x="-172" y="21368"/>
                <wp:lineTo x="21686" y="21368"/>
                <wp:lineTo x="21686" y="0"/>
                <wp:lineTo x="-172" y="0"/>
              </wp:wrapPolygon>
            </wp:wrapThrough>
            <wp:docPr id="1" name="Рисунок 1" descr="https://nsportal.ru/sites/default/files/styles/large/public/styles/large/public/550381.jpg?itok=2_3zjA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styles/large/public/550381.jpg?itok=2_3zjA_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51E5">
        <w:rPr>
          <w:rFonts w:ascii="Times New Roman" w:hAnsi="Times New Roman" w:cs="Times New Roman"/>
          <w:sz w:val="28"/>
          <w:szCs w:val="28"/>
        </w:rPr>
        <w:t>В целях популяризации Детского телефона доверия в детской и подростковой среде в МБОУ «</w:t>
      </w:r>
      <w:proofErr w:type="spellStart"/>
      <w:r w:rsidRPr="00DB51E5">
        <w:rPr>
          <w:rFonts w:ascii="Times New Roman" w:hAnsi="Times New Roman" w:cs="Times New Roman"/>
          <w:sz w:val="28"/>
          <w:szCs w:val="28"/>
        </w:rPr>
        <w:t>Маганская</w:t>
      </w:r>
      <w:proofErr w:type="spellEnd"/>
      <w:r w:rsidRPr="00DB51E5">
        <w:rPr>
          <w:rFonts w:ascii="Times New Roman" w:hAnsi="Times New Roman" w:cs="Times New Roman"/>
          <w:sz w:val="28"/>
          <w:szCs w:val="28"/>
        </w:rPr>
        <w:t xml:space="preserve"> СОШ» были проведены мероприятия, направленные на информирование о деятельности телефона доверия, развития системы защиты прав детства и укрепления детско-родительских отношений, защиты детей от жестокого обращения.</w:t>
      </w:r>
    </w:p>
    <w:p w:rsidR="00E55EA5" w:rsidRPr="00DB51E5" w:rsidRDefault="00E55EA5" w:rsidP="00E55EA5">
      <w:pPr>
        <w:jc w:val="both"/>
        <w:rPr>
          <w:sz w:val="27"/>
          <w:szCs w:val="27"/>
        </w:rPr>
      </w:pPr>
      <w:r w:rsidRPr="00DB51E5">
        <w:rPr>
          <w:rFonts w:ascii="Times New Roman" w:hAnsi="Times New Roman" w:cs="Times New Roman"/>
          <w:sz w:val="28"/>
          <w:szCs w:val="28"/>
        </w:rPr>
        <w:t xml:space="preserve"> Ребята 6 класса</w:t>
      </w:r>
      <w:r w:rsidR="00E37D30" w:rsidRPr="00E3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D30">
        <w:rPr>
          <w:rFonts w:ascii="Times New Roman" w:hAnsi="Times New Roman" w:cs="Times New Roman"/>
          <w:sz w:val="28"/>
          <w:szCs w:val="28"/>
        </w:rPr>
        <w:t>Ехилюнов</w:t>
      </w:r>
      <w:proofErr w:type="spellEnd"/>
      <w:r w:rsidR="00E37D30">
        <w:rPr>
          <w:rFonts w:ascii="Times New Roman" w:hAnsi="Times New Roman" w:cs="Times New Roman"/>
          <w:sz w:val="28"/>
          <w:szCs w:val="28"/>
        </w:rPr>
        <w:t xml:space="preserve"> И., Соловьева С., Федосова Е., </w:t>
      </w:r>
      <w:proofErr w:type="spellStart"/>
      <w:r w:rsidR="00E37D30">
        <w:rPr>
          <w:rFonts w:ascii="Times New Roman" w:hAnsi="Times New Roman" w:cs="Times New Roman"/>
          <w:sz w:val="28"/>
          <w:szCs w:val="28"/>
        </w:rPr>
        <w:t>Минчик</w:t>
      </w:r>
      <w:proofErr w:type="spellEnd"/>
      <w:r w:rsidR="00E37D30">
        <w:rPr>
          <w:rFonts w:ascii="Times New Roman" w:hAnsi="Times New Roman" w:cs="Times New Roman"/>
          <w:sz w:val="28"/>
          <w:szCs w:val="28"/>
        </w:rPr>
        <w:t xml:space="preserve"> М., Петухов В., Киндяков М, Ершов М.</w:t>
      </w:r>
      <w:r w:rsidRPr="00DB51E5">
        <w:rPr>
          <w:rFonts w:ascii="Times New Roman" w:hAnsi="Times New Roman" w:cs="Times New Roman"/>
          <w:sz w:val="28"/>
          <w:szCs w:val="28"/>
        </w:rPr>
        <w:t xml:space="preserve"> с социальным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Pr="00DB51E5">
        <w:rPr>
          <w:rFonts w:ascii="Times New Roman" w:hAnsi="Times New Roman" w:cs="Times New Roman"/>
          <w:sz w:val="28"/>
          <w:szCs w:val="28"/>
        </w:rPr>
        <w:t xml:space="preserve"> показали сценки на тему: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1E5">
        <w:rPr>
          <w:rFonts w:ascii="Times New Roman" w:hAnsi="Times New Roman" w:cs="Times New Roman"/>
          <w:sz w:val="28"/>
          <w:szCs w:val="28"/>
        </w:rPr>
        <w:t>«Телефон Доверия – твой надежный, искренний друг и помощник». Раздали детям памятки с номером телефона доверия.</w:t>
      </w:r>
    </w:p>
    <w:p w:rsidR="00E55EA5" w:rsidRPr="00DB51E5" w:rsidRDefault="00E55EA5" w:rsidP="00E55EA5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570230</wp:posOffset>
            </wp:positionV>
            <wp:extent cx="2962275" cy="2209800"/>
            <wp:effectExtent l="19050" t="0" r="9525" b="0"/>
            <wp:wrapNone/>
            <wp:docPr id="2" name="Рисунок 2" descr="https://nsportal.ru/sites/default/files/styles/large/public/styles/large/public/image002_1_0.jpg?itok=pL0uLf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large/public/styles/large/public/image002_1_0.jpg?itok=pL0uLf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 1 по 11 класс классными руководителями  п</w:t>
      </w:r>
      <w:r w:rsidRPr="00DB51E5">
        <w:rPr>
          <w:sz w:val="28"/>
          <w:szCs w:val="28"/>
        </w:rPr>
        <w:t>роведены  классные часы на тему:  «СКАЖИ ТЕЛЕФОНУ ДОВЕРИЯ «ДА!»</w:t>
      </w:r>
    </w:p>
    <w:p w:rsidR="00E55EA5" w:rsidRDefault="00E55EA5" w:rsidP="00E55EA5">
      <w:pPr>
        <w:jc w:val="right"/>
        <w:rPr>
          <w:rFonts w:ascii="Times New Roman" w:hAnsi="Times New Roman" w:cs="Times New Roman"/>
          <w:sz w:val="28"/>
          <w:szCs w:val="28"/>
        </w:rPr>
      </w:pPr>
      <w:r w:rsidRPr="00DB51E5">
        <w:rPr>
          <w:rFonts w:ascii="Times New Roman" w:hAnsi="Times New Roman" w:cs="Times New Roman"/>
          <w:sz w:val="28"/>
          <w:szCs w:val="28"/>
        </w:rPr>
        <w:t>Гончарова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EA5" w:rsidRDefault="00E55EA5" w:rsidP="00E55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6037" w:rsidRDefault="00E55EA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1590040</wp:posOffset>
            </wp:positionV>
            <wp:extent cx="2771775" cy="3695700"/>
            <wp:effectExtent l="19050" t="0" r="9525" b="0"/>
            <wp:wrapNone/>
            <wp:docPr id="4" name="Рисунок 2" descr="C:\Users\Управление\Desktop\НОУ музыка\и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НОУ музыка\ит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1542415</wp:posOffset>
            </wp:positionV>
            <wp:extent cx="3781425" cy="2838450"/>
            <wp:effectExtent l="19050" t="0" r="9525" b="0"/>
            <wp:wrapNone/>
            <wp:docPr id="3" name="Рисунок 1" descr="C:\Users\Управление\Desktop\НОУ музыка\и им и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НОУ музыка\и им и 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037" w:rsidSect="00F3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EA5"/>
    <w:rsid w:val="00011FEC"/>
    <w:rsid w:val="00B16037"/>
    <w:rsid w:val="00E37D30"/>
    <w:rsid w:val="00E55EA5"/>
    <w:rsid w:val="00F3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cp:lastPrinted>2018-05-29T03:43:00Z</cp:lastPrinted>
  <dcterms:created xsi:type="dcterms:W3CDTF">2018-05-24T08:00:00Z</dcterms:created>
  <dcterms:modified xsi:type="dcterms:W3CDTF">2018-05-29T03:43:00Z</dcterms:modified>
</cp:coreProperties>
</file>