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47" w:rsidRPr="006E30BA" w:rsidRDefault="006E30BA" w:rsidP="006E30BA">
      <w:pPr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-53340</wp:posOffset>
            </wp:positionV>
            <wp:extent cx="1628775" cy="1628775"/>
            <wp:effectExtent l="19050" t="0" r="9525" b="0"/>
            <wp:wrapTight wrapText="bothSides">
              <wp:wrapPolygon edited="0">
                <wp:start x="-253" y="0"/>
                <wp:lineTo x="-253" y="21474"/>
                <wp:lineTo x="21726" y="21474"/>
                <wp:lineTo x="21726" y="0"/>
                <wp:lineTo x="-253" y="0"/>
              </wp:wrapPolygon>
            </wp:wrapTight>
            <wp:docPr id="1" name="Рисунок 1" descr="C:\Users\ПК\Desktop\1425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4253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2318385</wp:posOffset>
            </wp:positionV>
            <wp:extent cx="3895725" cy="7362825"/>
            <wp:effectExtent l="19050" t="0" r="9525" b="0"/>
            <wp:wrapNone/>
            <wp:docPr id="2" name="Рисунок 1" descr="C:\Users\Управление\Pictures\Сканы\Скан_201606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Pictures\Сканы\Скан_20160614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8F9">
        <w:tab/>
      </w:r>
      <w:r w:rsidRPr="006E30BA">
        <w:rPr>
          <w:rFonts w:ascii="Times New Roman" w:hAnsi="Times New Roman" w:cs="Times New Roman"/>
          <w:sz w:val="28"/>
          <w:szCs w:val="28"/>
        </w:rPr>
        <w:t>В канун праздника Дня России</w:t>
      </w:r>
      <w:r>
        <w:t xml:space="preserve">  </w:t>
      </w:r>
      <w:r w:rsidR="00E248F9" w:rsidRPr="006E30BA">
        <w:rPr>
          <w:rFonts w:ascii="Times New Roman" w:hAnsi="Times New Roman" w:cs="Times New Roman"/>
          <w:sz w:val="28"/>
          <w:szCs w:val="28"/>
        </w:rPr>
        <w:t xml:space="preserve">11 </w:t>
      </w:r>
      <w:bookmarkStart w:id="0" w:name="_GoBack"/>
      <w:r w:rsidR="00E248F9" w:rsidRPr="006E30BA">
        <w:rPr>
          <w:rFonts w:ascii="Times New Roman" w:hAnsi="Times New Roman" w:cs="Times New Roman"/>
          <w:sz w:val="28"/>
          <w:szCs w:val="28"/>
        </w:rPr>
        <w:t xml:space="preserve">июня прошел праздник День семьи, любви и верности. </w:t>
      </w:r>
      <w:r>
        <w:rPr>
          <w:rFonts w:ascii="Times New Roman" w:hAnsi="Times New Roman" w:cs="Times New Roman"/>
          <w:sz w:val="28"/>
          <w:szCs w:val="28"/>
        </w:rPr>
        <w:t xml:space="preserve">Ребята радовали своими талантами, пели песни и танцевали. Праздник прошел весело и радостно. </w:t>
      </w:r>
      <w:r w:rsidR="00E248F9" w:rsidRPr="006E30BA">
        <w:rPr>
          <w:rFonts w:ascii="Times New Roman" w:hAnsi="Times New Roman" w:cs="Times New Roman"/>
          <w:sz w:val="28"/>
          <w:szCs w:val="28"/>
        </w:rPr>
        <w:t xml:space="preserve">Нашей ученице Гончаровой Александре глава  </w:t>
      </w:r>
      <w:proofErr w:type="spellStart"/>
      <w:r w:rsidR="00E248F9" w:rsidRPr="006E30BA">
        <w:rPr>
          <w:rFonts w:ascii="Times New Roman" w:hAnsi="Times New Roman" w:cs="Times New Roman"/>
          <w:sz w:val="28"/>
          <w:szCs w:val="28"/>
        </w:rPr>
        <w:t>Маганского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Авдеева Е.В. торжественно  вручила первый взрослый документ  паспорт. Родители Александры, которые были на празднике,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. А Симонова Варвара к такому событию посвятила свое стихотворение «Моя мечта», которое было напечатано в районной газете «Пригород». С праздником, Россия, пусть мечты детей сбываются!</w:t>
      </w:r>
    </w:p>
    <w:sectPr w:rsidR="00DC2E47" w:rsidRPr="006E30BA" w:rsidSect="0090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F9"/>
    <w:rsid w:val="006E30BA"/>
    <w:rsid w:val="00902A93"/>
    <w:rsid w:val="00DC2E47"/>
    <w:rsid w:val="00E2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Company>*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Управление</cp:lastModifiedBy>
  <cp:revision>4</cp:revision>
  <dcterms:created xsi:type="dcterms:W3CDTF">2016-06-29T01:49:00Z</dcterms:created>
  <dcterms:modified xsi:type="dcterms:W3CDTF">2016-06-29T02:40:00Z</dcterms:modified>
</cp:coreProperties>
</file>